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D94E13" w14:textId="222F638A" w:rsidR="00AD6407" w:rsidRDefault="00594BFC">
      <w:pPr>
        <w:rPr>
          <w:b/>
        </w:rPr>
      </w:pPr>
      <w:bookmarkStart w:id="0" w:name="_Hlk514615113"/>
      <w:r>
        <w:rPr>
          <w:b/>
        </w:rPr>
        <w:t xml:space="preserve">September </w:t>
      </w:r>
      <w:r w:rsidR="0018032A">
        <w:rPr>
          <w:b/>
        </w:rPr>
        <w:t xml:space="preserve">23, </w:t>
      </w:r>
      <w:r>
        <w:rPr>
          <w:b/>
        </w:rPr>
        <w:t>201</w:t>
      </w:r>
      <w:r w:rsidR="00923F33">
        <w:rPr>
          <w:b/>
        </w:rPr>
        <w:t>9</w:t>
      </w:r>
    </w:p>
    <w:p w14:paraId="1394ED3F" w14:textId="77777777" w:rsidR="00D12804" w:rsidRDefault="00D12804"/>
    <w:p w14:paraId="535E4228" w14:textId="77777777" w:rsidR="00AB0379" w:rsidRPr="007A1E88" w:rsidRDefault="0072582D">
      <w:pPr>
        <w:rPr>
          <w:b/>
        </w:rPr>
      </w:pPr>
      <w:r>
        <w:rPr>
          <w:b/>
        </w:rPr>
        <w:t xml:space="preserve"> </w:t>
      </w:r>
    </w:p>
    <w:p w14:paraId="621CE22E" w14:textId="77777777" w:rsidR="00AB0379" w:rsidRDefault="00AB0379" w:rsidP="00AB0379">
      <w:r>
        <w:t xml:space="preserve">Another in the series of Illinois Agriculture in the Classroom non-fiction text examples to be used in your classroom.  Remember, these will be available every MONDAY afternoon that </w:t>
      </w:r>
      <w:proofErr w:type="spellStart"/>
      <w:r>
        <w:rPr>
          <w:i/>
        </w:rPr>
        <w:t>FarmWeek</w:t>
      </w:r>
      <w:proofErr w:type="spellEnd"/>
      <w:r>
        <w:rPr>
          <w:i/>
        </w:rPr>
        <w:t xml:space="preserve"> </w:t>
      </w:r>
      <w:r>
        <w:t xml:space="preserve">is published during the school year. </w:t>
      </w:r>
    </w:p>
    <w:p w14:paraId="091DDCE6" w14:textId="77777777" w:rsidR="00AB0379" w:rsidRDefault="00AB0379" w:rsidP="00AB0379"/>
    <w:p w14:paraId="59B02364" w14:textId="77777777" w:rsidR="00AB0379" w:rsidRPr="00F34715" w:rsidRDefault="00AB0379" w:rsidP="00AB0379">
      <w:r>
        <w:t xml:space="preserve">Questions about this can be directed to Kevin Daugherty, Education Director of Illinois Agriculture in the Classroom at </w:t>
      </w:r>
      <w:hyperlink r:id="rId5" w:history="1">
        <w:r w:rsidRPr="00897CF8">
          <w:rPr>
            <w:rStyle w:val="Hyperlink"/>
          </w:rPr>
          <w:t>kdaugherty@ilfb.org</w:t>
        </w:r>
      </w:hyperlink>
      <w:r>
        <w:t xml:space="preserve">.  </w:t>
      </w:r>
    </w:p>
    <w:p w14:paraId="554AAA3D" w14:textId="77777777" w:rsidR="00AB0379" w:rsidRDefault="00AB0379"/>
    <w:p w14:paraId="2C71CA1E" w14:textId="77777777" w:rsidR="003B2696" w:rsidRPr="003B2696" w:rsidRDefault="003B2696">
      <w:r>
        <w:t xml:space="preserve">**Reminder these questions are designed to use with the on-line version of </w:t>
      </w:r>
      <w:proofErr w:type="spellStart"/>
      <w:r>
        <w:rPr>
          <w:i/>
        </w:rPr>
        <w:t>FarmWeek</w:t>
      </w:r>
      <w:proofErr w:type="spellEnd"/>
      <w:r>
        <w:rPr>
          <w:i/>
        </w:rPr>
        <w:t xml:space="preserve">.   </w:t>
      </w:r>
    </w:p>
    <w:p w14:paraId="2463A037" w14:textId="77777777" w:rsidR="00F52A75" w:rsidRDefault="00CB443A" w:rsidP="00D12804">
      <w:pPr>
        <w:rPr>
          <w:rStyle w:val="Hyperlink"/>
        </w:rPr>
      </w:pPr>
      <w:hyperlink r:id="rId6" w:history="1">
        <w:r w:rsidR="0000376D" w:rsidRPr="00F36B9D">
          <w:rPr>
            <w:rStyle w:val="Hyperlink"/>
          </w:rPr>
          <w:t>http://digital.farmweeknow.com/app.php?RelId=6.2.2.7</w:t>
        </w:r>
      </w:hyperlink>
    </w:p>
    <w:p w14:paraId="1D06241E" w14:textId="77777777" w:rsidR="008139C7" w:rsidRDefault="008139C7" w:rsidP="00D12804"/>
    <w:p w14:paraId="0FA446FA" w14:textId="67B47C26" w:rsidR="00284AC0" w:rsidRDefault="00284AC0" w:rsidP="00D12804">
      <w:r>
        <w:t>Note, by request of teachers we have included the answers to the questions immediately following the questions</w:t>
      </w:r>
      <w:r w:rsidR="00923F33">
        <w:t xml:space="preserve"> on a separate worksheet</w:t>
      </w:r>
      <w:r>
        <w:t xml:space="preserve">.  </w:t>
      </w:r>
      <w:r w:rsidR="007A1E88">
        <w:t xml:space="preserve"> </w:t>
      </w:r>
    </w:p>
    <w:bookmarkEnd w:id="0"/>
    <w:p w14:paraId="37ACD313" w14:textId="0DE7504F" w:rsidR="00923F33" w:rsidRDefault="00923F33" w:rsidP="00284192">
      <w:pPr>
        <w:spacing w:line="480" w:lineRule="auto"/>
        <w:rPr>
          <w:rFonts w:ascii="Trebuchet MS" w:hAnsi="Trebuchet MS"/>
          <w:b/>
          <w:sz w:val="24"/>
          <w:szCs w:val="24"/>
        </w:rPr>
      </w:pPr>
    </w:p>
    <w:p w14:paraId="7E009693" w14:textId="779D8839" w:rsidR="0018032A" w:rsidRDefault="0018032A" w:rsidP="00284192">
      <w:pPr>
        <w:spacing w:line="480" w:lineRule="auto"/>
        <w:rPr>
          <w:rFonts w:ascii="Trebuchet MS" w:hAnsi="Trebuchet MS"/>
          <w:b/>
          <w:sz w:val="24"/>
          <w:szCs w:val="24"/>
        </w:rPr>
      </w:pPr>
    </w:p>
    <w:p w14:paraId="55711C90" w14:textId="77777777" w:rsidR="0018032A" w:rsidRDefault="0018032A" w:rsidP="0018032A">
      <w:pPr>
        <w:spacing w:line="480" w:lineRule="auto"/>
        <w:rPr>
          <w:rFonts w:ascii="Trebuchet MS" w:hAnsi="Trebuchet MS"/>
          <w:sz w:val="24"/>
          <w:szCs w:val="24"/>
        </w:rPr>
      </w:pPr>
      <w:r>
        <w:rPr>
          <w:rFonts w:ascii="Trebuchet MS" w:hAnsi="Trebuchet MS"/>
          <w:sz w:val="24"/>
          <w:szCs w:val="24"/>
        </w:rPr>
        <w:t>TEACHEUPDATE ON THE YMCA and Missouri Farm Bureau.</w:t>
      </w:r>
    </w:p>
    <w:p w14:paraId="6F619A73" w14:textId="77777777" w:rsidR="0018032A" w:rsidRPr="0018032A" w:rsidRDefault="0018032A" w:rsidP="0018032A">
      <w:pPr>
        <w:spacing w:line="480" w:lineRule="auto"/>
        <w:rPr>
          <w:rFonts w:ascii="Trebuchet MS" w:hAnsi="Trebuchet MS"/>
          <w:sz w:val="24"/>
          <w:szCs w:val="24"/>
        </w:rPr>
      </w:pPr>
      <w:r>
        <w:rPr>
          <w:rFonts w:ascii="Trebuchet MS" w:hAnsi="Trebuchet MS"/>
          <w:sz w:val="24"/>
          <w:szCs w:val="24"/>
        </w:rPr>
        <w:t xml:space="preserve">The Village People have changed their mind and are working out at deal with the Missouri Farm Bureau. TEACHERS ONLY ...read more at </w:t>
      </w:r>
      <w:hyperlink r:id="rId7" w:history="1">
        <w:r>
          <w:rPr>
            <w:rStyle w:val="Hyperlink"/>
          </w:rPr>
          <w:t>https://amp.tmz.com/2019/09/13/village-people-ymca-farmers-spoof-video-usmca-grant-rights/?fbclid=IwAR1UJxfMmeC7hiNIoMC9Y3IwkcMJc_aQHCIICEhvkCz1Ycxnb5IaN2zYfEA</w:t>
        </w:r>
      </w:hyperlink>
    </w:p>
    <w:p w14:paraId="0E6F1B53" w14:textId="77777777" w:rsidR="0018032A" w:rsidRPr="00D807BD" w:rsidRDefault="0018032A" w:rsidP="0018032A">
      <w:pPr>
        <w:pStyle w:val="ListParagraph"/>
        <w:spacing w:line="480" w:lineRule="auto"/>
        <w:ind w:left="1080"/>
        <w:rPr>
          <w:rFonts w:ascii="Trebuchet MS" w:hAnsi="Trebuchet MS"/>
          <w:i/>
          <w:sz w:val="24"/>
          <w:szCs w:val="24"/>
        </w:rPr>
      </w:pPr>
      <w:r>
        <w:rPr>
          <w:rFonts w:ascii="Trebuchet MS" w:hAnsi="Trebuchet MS"/>
          <w:sz w:val="24"/>
          <w:szCs w:val="24"/>
        </w:rPr>
        <w:t xml:space="preserve"> </w:t>
      </w:r>
    </w:p>
    <w:p w14:paraId="57780835" w14:textId="77777777" w:rsidR="0018032A" w:rsidRPr="00D807BD" w:rsidRDefault="0018032A" w:rsidP="0018032A">
      <w:pPr>
        <w:spacing w:line="480" w:lineRule="auto"/>
        <w:rPr>
          <w:rFonts w:ascii="Trebuchet MS" w:hAnsi="Trebuchet MS"/>
          <w:sz w:val="24"/>
          <w:szCs w:val="24"/>
        </w:rPr>
      </w:pPr>
    </w:p>
    <w:p w14:paraId="17ED42C4" w14:textId="77777777" w:rsidR="00923F33" w:rsidRDefault="00923F33" w:rsidP="00284192">
      <w:pPr>
        <w:spacing w:line="480" w:lineRule="auto"/>
        <w:rPr>
          <w:rFonts w:ascii="Trebuchet MS" w:hAnsi="Trebuchet MS"/>
          <w:b/>
          <w:sz w:val="24"/>
          <w:szCs w:val="24"/>
        </w:rPr>
      </w:pPr>
    </w:p>
    <w:p w14:paraId="50455945" w14:textId="757434BA" w:rsidR="002E4995" w:rsidRDefault="0018032A" w:rsidP="00284192">
      <w:pPr>
        <w:spacing w:line="480" w:lineRule="auto"/>
        <w:rPr>
          <w:rFonts w:ascii="Trebuchet MS" w:hAnsi="Trebuchet MS"/>
          <w:b/>
          <w:sz w:val="24"/>
          <w:szCs w:val="24"/>
        </w:rPr>
      </w:pPr>
      <w:r>
        <w:rPr>
          <w:rFonts w:ascii="Trebuchet MS" w:hAnsi="Trebuchet MS"/>
          <w:b/>
          <w:sz w:val="24"/>
          <w:szCs w:val="24"/>
        </w:rPr>
        <w:t>New ADM wheat mill to produce 3 million pounds of flour daily</w:t>
      </w:r>
    </w:p>
    <w:p w14:paraId="06E0848E" w14:textId="6E49FEF2" w:rsidR="002E4995" w:rsidRDefault="002E4995" w:rsidP="00284192">
      <w:pPr>
        <w:spacing w:line="480" w:lineRule="auto"/>
        <w:rPr>
          <w:rFonts w:ascii="Trebuchet MS" w:hAnsi="Trebuchet MS"/>
          <w:b/>
          <w:sz w:val="24"/>
          <w:szCs w:val="24"/>
        </w:rPr>
      </w:pPr>
    </w:p>
    <w:p w14:paraId="27C66F12" w14:textId="029FC169" w:rsidR="002E4995" w:rsidRDefault="002E4995" w:rsidP="00284192">
      <w:pPr>
        <w:spacing w:line="480" w:lineRule="auto"/>
        <w:rPr>
          <w:rFonts w:ascii="Trebuchet MS" w:hAnsi="Trebuchet MS"/>
          <w:b/>
          <w:sz w:val="24"/>
          <w:szCs w:val="24"/>
        </w:rPr>
      </w:pPr>
    </w:p>
    <w:p w14:paraId="45CB91A4" w14:textId="2D9F18C6" w:rsidR="002E4995" w:rsidRDefault="002E4995" w:rsidP="00284192">
      <w:pPr>
        <w:spacing w:line="480" w:lineRule="auto"/>
        <w:rPr>
          <w:rFonts w:ascii="Trebuchet MS" w:hAnsi="Trebuchet MS"/>
          <w:b/>
          <w:sz w:val="24"/>
          <w:szCs w:val="24"/>
        </w:rPr>
      </w:pPr>
    </w:p>
    <w:p w14:paraId="4B862664" w14:textId="747BA896" w:rsidR="002E4995" w:rsidRDefault="002E4995" w:rsidP="00284192">
      <w:pPr>
        <w:spacing w:line="480" w:lineRule="auto"/>
        <w:rPr>
          <w:rFonts w:ascii="Trebuchet MS" w:hAnsi="Trebuchet MS"/>
          <w:b/>
          <w:sz w:val="24"/>
          <w:szCs w:val="24"/>
        </w:rPr>
      </w:pPr>
    </w:p>
    <w:p w14:paraId="46FF6FAA" w14:textId="66CD3D80" w:rsidR="002E4995" w:rsidRDefault="002E4995" w:rsidP="00284192">
      <w:pPr>
        <w:spacing w:line="480" w:lineRule="auto"/>
        <w:rPr>
          <w:rFonts w:ascii="Trebuchet MS" w:hAnsi="Trebuchet MS"/>
          <w:b/>
          <w:sz w:val="24"/>
          <w:szCs w:val="24"/>
        </w:rPr>
      </w:pPr>
    </w:p>
    <w:p w14:paraId="1D41074E" w14:textId="4AA1AC91" w:rsidR="002E4995" w:rsidRDefault="002E4995" w:rsidP="00284192">
      <w:pPr>
        <w:spacing w:line="480" w:lineRule="auto"/>
        <w:rPr>
          <w:rFonts w:ascii="Trebuchet MS" w:hAnsi="Trebuchet MS"/>
          <w:b/>
          <w:sz w:val="24"/>
          <w:szCs w:val="24"/>
        </w:rPr>
      </w:pPr>
      <w:proofErr w:type="gramStart"/>
      <w:r>
        <w:rPr>
          <w:rFonts w:ascii="Trebuchet MS" w:hAnsi="Trebuchet MS"/>
          <w:b/>
          <w:sz w:val="24"/>
          <w:szCs w:val="24"/>
        </w:rPr>
        <w:lastRenderedPageBreak/>
        <w:t>NAME:_</w:t>
      </w:r>
      <w:proofErr w:type="gramEnd"/>
      <w:r>
        <w:rPr>
          <w:rFonts w:ascii="Trebuchet MS" w:hAnsi="Trebuchet MS"/>
          <w:b/>
          <w:sz w:val="24"/>
          <w:szCs w:val="24"/>
        </w:rPr>
        <w:t>_______________________________</w:t>
      </w:r>
      <w:r>
        <w:rPr>
          <w:rFonts w:ascii="Trebuchet MS" w:hAnsi="Trebuchet MS"/>
          <w:b/>
          <w:sz w:val="24"/>
          <w:szCs w:val="24"/>
        </w:rPr>
        <w:tab/>
      </w:r>
      <w:r>
        <w:rPr>
          <w:rFonts w:ascii="Trebuchet MS" w:hAnsi="Trebuchet MS"/>
          <w:b/>
          <w:sz w:val="24"/>
          <w:szCs w:val="24"/>
        </w:rPr>
        <w:tab/>
        <w:t>CLASS PERIOD______</w:t>
      </w:r>
    </w:p>
    <w:p w14:paraId="581A09DB" w14:textId="77777777" w:rsidR="0072309A" w:rsidRPr="00D807BD" w:rsidRDefault="002E4995" w:rsidP="0072309A">
      <w:pPr>
        <w:rPr>
          <w:rStyle w:val="Hyperlink"/>
          <w:rFonts w:ascii="Trebuchet MS" w:hAnsi="Trebuchet MS"/>
          <w:color w:val="auto"/>
          <w:sz w:val="24"/>
          <w:szCs w:val="24"/>
          <w:u w:val="none"/>
        </w:rPr>
      </w:pPr>
      <w:r w:rsidRPr="00D807BD">
        <w:rPr>
          <w:rFonts w:ascii="Trebuchet MS" w:hAnsi="Trebuchet MS"/>
          <w:b/>
          <w:sz w:val="24"/>
          <w:szCs w:val="24"/>
        </w:rPr>
        <w:t xml:space="preserve">Directions: </w:t>
      </w:r>
      <w:r w:rsidRPr="00D807BD">
        <w:rPr>
          <w:rFonts w:ascii="Trebuchet MS" w:hAnsi="Trebuchet MS"/>
          <w:sz w:val="24"/>
          <w:szCs w:val="24"/>
        </w:rPr>
        <w:t xml:space="preserve">Please use the online version of </w:t>
      </w:r>
      <w:proofErr w:type="spellStart"/>
      <w:r w:rsidRPr="00D807BD">
        <w:rPr>
          <w:rFonts w:ascii="Trebuchet MS" w:hAnsi="Trebuchet MS"/>
          <w:i/>
          <w:sz w:val="24"/>
          <w:szCs w:val="24"/>
        </w:rPr>
        <w:t>FarmWeek</w:t>
      </w:r>
      <w:proofErr w:type="spellEnd"/>
      <w:r w:rsidRPr="00D807BD">
        <w:rPr>
          <w:rFonts w:ascii="Trebuchet MS" w:hAnsi="Trebuchet MS"/>
          <w:i/>
          <w:sz w:val="24"/>
          <w:szCs w:val="24"/>
        </w:rPr>
        <w:t xml:space="preserve">. </w:t>
      </w:r>
      <w:r w:rsidR="0072309A" w:rsidRPr="00D807BD">
        <w:rPr>
          <w:rFonts w:ascii="Trebuchet MS" w:hAnsi="Trebuchet MS"/>
          <w:i/>
          <w:sz w:val="24"/>
          <w:szCs w:val="24"/>
        </w:rPr>
        <w:t xml:space="preserve">  </w:t>
      </w:r>
      <w:hyperlink r:id="rId8" w:history="1">
        <w:r w:rsidR="0072309A" w:rsidRPr="00D807BD">
          <w:rPr>
            <w:rStyle w:val="Hyperlink"/>
            <w:rFonts w:ascii="Trebuchet MS" w:hAnsi="Trebuchet MS"/>
            <w:sz w:val="24"/>
            <w:szCs w:val="24"/>
          </w:rPr>
          <w:t>http://digital.farmweeknow.com/app.php?RelId=6.2.2.7</w:t>
        </w:r>
      </w:hyperlink>
    </w:p>
    <w:p w14:paraId="4B790ACB" w14:textId="77777777" w:rsidR="0018032A" w:rsidRDefault="0072309A" w:rsidP="002E4995">
      <w:pPr>
        <w:pStyle w:val="ListParagraph"/>
        <w:spacing w:line="480" w:lineRule="auto"/>
        <w:rPr>
          <w:rFonts w:ascii="Trebuchet MS" w:hAnsi="Trebuchet MS"/>
          <w:sz w:val="24"/>
          <w:szCs w:val="24"/>
        </w:rPr>
      </w:pPr>
      <w:r w:rsidRPr="00D807BD">
        <w:rPr>
          <w:rFonts w:ascii="Trebuchet MS" w:hAnsi="Trebuchet MS"/>
          <w:sz w:val="24"/>
          <w:szCs w:val="24"/>
        </w:rPr>
        <w:t>Use the article titled:</w:t>
      </w:r>
      <w:r w:rsidR="002E4995" w:rsidRPr="00D807BD">
        <w:rPr>
          <w:rFonts w:ascii="Trebuchet MS" w:hAnsi="Trebuchet MS"/>
          <w:sz w:val="24"/>
          <w:szCs w:val="24"/>
        </w:rPr>
        <w:t xml:space="preserve"> </w:t>
      </w:r>
    </w:p>
    <w:p w14:paraId="2FF14927" w14:textId="32DFB6EA" w:rsidR="002E4995" w:rsidRPr="0018032A" w:rsidRDefault="00594BFC" w:rsidP="002E4995">
      <w:pPr>
        <w:pStyle w:val="ListParagraph"/>
        <w:spacing w:line="480" w:lineRule="auto"/>
        <w:rPr>
          <w:rFonts w:ascii="Trebuchet MS" w:hAnsi="Trebuchet MS"/>
          <w:b/>
          <w:bCs/>
          <w:sz w:val="24"/>
          <w:szCs w:val="24"/>
        </w:rPr>
      </w:pPr>
      <w:r w:rsidRPr="00D807BD">
        <w:rPr>
          <w:rFonts w:ascii="Trebuchet MS" w:hAnsi="Trebuchet MS"/>
          <w:sz w:val="24"/>
          <w:szCs w:val="24"/>
        </w:rPr>
        <w:t xml:space="preserve"> </w:t>
      </w:r>
      <w:r w:rsidR="0018032A" w:rsidRPr="0018032A">
        <w:rPr>
          <w:rFonts w:ascii="Trebuchet MS" w:hAnsi="Trebuchet MS"/>
          <w:b/>
          <w:bCs/>
          <w:sz w:val="24"/>
          <w:szCs w:val="24"/>
        </w:rPr>
        <w:t>New ADM wheat mill to produce 3 million pounds of flour daily</w:t>
      </w:r>
    </w:p>
    <w:p w14:paraId="60F052E1" w14:textId="77777777" w:rsidR="00923F33" w:rsidRPr="00D807BD" w:rsidRDefault="00923F33" w:rsidP="002E4995">
      <w:pPr>
        <w:pStyle w:val="ListParagraph"/>
        <w:spacing w:line="480" w:lineRule="auto"/>
        <w:rPr>
          <w:rFonts w:ascii="Trebuchet MS" w:hAnsi="Trebuchet MS"/>
          <w:sz w:val="24"/>
          <w:szCs w:val="24"/>
        </w:rPr>
      </w:pPr>
    </w:p>
    <w:p w14:paraId="46B5E8EC" w14:textId="7D727568" w:rsidR="0071326D" w:rsidRDefault="0018032A" w:rsidP="0018032A">
      <w:pPr>
        <w:pStyle w:val="ListParagraph"/>
        <w:numPr>
          <w:ilvl w:val="0"/>
          <w:numId w:val="19"/>
        </w:numPr>
        <w:spacing w:line="480" w:lineRule="auto"/>
        <w:rPr>
          <w:rFonts w:ascii="Trebuchet MS" w:hAnsi="Trebuchet MS"/>
          <w:sz w:val="24"/>
          <w:szCs w:val="24"/>
        </w:rPr>
      </w:pPr>
      <w:r>
        <w:rPr>
          <w:rFonts w:ascii="Trebuchet MS" w:hAnsi="Trebuchet MS"/>
          <w:sz w:val="24"/>
          <w:szCs w:val="24"/>
        </w:rPr>
        <w:t>Name the new wheat capital of northern Illinois.</w:t>
      </w:r>
    </w:p>
    <w:p w14:paraId="698AE602" w14:textId="0B1AE4B5" w:rsidR="0018032A" w:rsidRDefault="0018032A" w:rsidP="0018032A">
      <w:pPr>
        <w:pStyle w:val="ListParagraph"/>
        <w:numPr>
          <w:ilvl w:val="0"/>
          <w:numId w:val="19"/>
        </w:numPr>
        <w:spacing w:line="480" w:lineRule="auto"/>
        <w:rPr>
          <w:rFonts w:ascii="Trebuchet MS" w:hAnsi="Trebuchet MS"/>
          <w:sz w:val="24"/>
          <w:szCs w:val="24"/>
        </w:rPr>
      </w:pPr>
      <w:r>
        <w:rPr>
          <w:rFonts w:ascii="Trebuchet MS" w:hAnsi="Trebuchet MS"/>
          <w:sz w:val="24"/>
          <w:szCs w:val="24"/>
        </w:rPr>
        <w:t>The new mill is about double the size of ADM’s existing facility in downtown Chicago.  Explain why this is a startling statement to most people.</w:t>
      </w:r>
    </w:p>
    <w:p w14:paraId="21C4B88A" w14:textId="5AF6701F" w:rsidR="0018032A" w:rsidRDefault="0018032A" w:rsidP="0018032A">
      <w:pPr>
        <w:pStyle w:val="ListParagraph"/>
        <w:numPr>
          <w:ilvl w:val="0"/>
          <w:numId w:val="19"/>
        </w:numPr>
        <w:spacing w:line="480" w:lineRule="auto"/>
        <w:rPr>
          <w:rFonts w:ascii="Trebuchet MS" w:hAnsi="Trebuchet MS"/>
          <w:sz w:val="24"/>
          <w:szCs w:val="24"/>
        </w:rPr>
      </w:pPr>
      <w:r>
        <w:rPr>
          <w:rFonts w:ascii="Trebuchet MS" w:hAnsi="Trebuchet MS"/>
          <w:sz w:val="24"/>
          <w:szCs w:val="24"/>
        </w:rPr>
        <w:t>What reasons are given making the new location a good place for the flour mill?</w:t>
      </w:r>
    </w:p>
    <w:p w14:paraId="3B383B77" w14:textId="629C3632" w:rsidR="0018032A" w:rsidRDefault="0018032A" w:rsidP="0018032A">
      <w:pPr>
        <w:pStyle w:val="ListParagraph"/>
        <w:numPr>
          <w:ilvl w:val="0"/>
          <w:numId w:val="19"/>
        </w:numPr>
        <w:spacing w:line="480" w:lineRule="auto"/>
        <w:rPr>
          <w:rFonts w:ascii="Trebuchet MS" w:hAnsi="Trebuchet MS"/>
          <w:sz w:val="24"/>
          <w:szCs w:val="24"/>
        </w:rPr>
      </w:pPr>
      <w:r>
        <w:rPr>
          <w:rFonts w:ascii="Trebuchet MS" w:hAnsi="Trebuchet MS"/>
          <w:sz w:val="24"/>
          <w:szCs w:val="24"/>
        </w:rPr>
        <w:t>Explain infrastructure.</w:t>
      </w:r>
    </w:p>
    <w:p w14:paraId="1DD80D62" w14:textId="4C3806E7" w:rsidR="0018032A" w:rsidRDefault="0018032A" w:rsidP="0018032A">
      <w:pPr>
        <w:pStyle w:val="ListParagraph"/>
        <w:numPr>
          <w:ilvl w:val="0"/>
          <w:numId w:val="19"/>
        </w:numPr>
        <w:spacing w:line="480" w:lineRule="auto"/>
        <w:rPr>
          <w:rFonts w:ascii="Trebuchet MS" w:hAnsi="Trebuchet MS"/>
          <w:sz w:val="24"/>
          <w:szCs w:val="24"/>
        </w:rPr>
      </w:pPr>
      <w:r>
        <w:rPr>
          <w:rFonts w:ascii="Trebuchet MS" w:hAnsi="Trebuchet MS"/>
          <w:sz w:val="24"/>
          <w:szCs w:val="24"/>
        </w:rPr>
        <w:t>Where does hard wheat originate?</w:t>
      </w:r>
    </w:p>
    <w:p w14:paraId="0C8607E7" w14:textId="12972D64" w:rsidR="0018032A" w:rsidRDefault="0018032A" w:rsidP="0018032A">
      <w:pPr>
        <w:pStyle w:val="ListParagraph"/>
        <w:numPr>
          <w:ilvl w:val="0"/>
          <w:numId w:val="19"/>
        </w:numPr>
        <w:spacing w:line="480" w:lineRule="auto"/>
        <w:rPr>
          <w:rFonts w:ascii="Trebuchet MS" w:hAnsi="Trebuchet MS"/>
          <w:sz w:val="24"/>
          <w:szCs w:val="24"/>
        </w:rPr>
      </w:pPr>
      <w:r>
        <w:rPr>
          <w:rFonts w:ascii="Trebuchet MS" w:hAnsi="Trebuchet MS"/>
          <w:sz w:val="24"/>
          <w:szCs w:val="24"/>
        </w:rPr>
        <w:t>Where does spring wheat originate?</w:t>
      </w:r>
    </w:p>
    <w:p w14:paraId="4CB5226E" w14:textId="52AF807F" w:rsidR="0018032A" w:rsidRDefault="0018032A" w:rsidP="0018032A">
      <w:pPr>
        <w:pStyle w:val="ListParagraph"/>
        <w:numPr>
          <w:ilvl w:val="0"/>
          <w:numId w:val="19"/>
        </w:numPr>
        <w:spacing w:line="480" w:lineRule="auto"/>
        <w:rPr>
          <w:rFonts w:ascii="Trebuchet MS" w:hAnsi="Trebuchet MS"/>
          <w:sz w:val="24"/>
          <w:szCs w:val="24"/>
        </w:rPr>
      </w:pPr>
      <w:r>
        <w:rPr>
          <w:rFonts w:ascii="Trebuchet MS" w:hAnsi="Trebuchet MS"/>
          <w:sz w:val="24"/>
          <w:szCs w:val="24"/>
        </w:rPr>
        <w:t>For what reasons might more farmers grow more wheat next year?</w:t>
      </w:r>
    </w:p>
    <w:p w14:paraId="31E1686C" w14:textId="7EDAFAAB" w:rsidR="0018032A" w:rsidRDefault="0018032A" w:rsidP="0018032A">
      <w:pPr>
        <w:spacing w:line="480" w:lineRule="auto"/>
        <w:rPr>
          <w:rFonts w:ascii="Trebuchet MS" w:hAnsi="Trebuchet MS"/>
          <w:sz w:val="24"/>
          <w:szCs w:val="24"/>
        </w:rPr>
      </w:pPr>
    </w:p>
    <w:p w14:paraId="31CF5E8B" w14:textId="7B6ACE0A" w:rsidR="0018032A" w:rsidRDefault="0018032A" w:rsidP="0018032A">
      <w:pPr>
        <w:spacing w:line="480" w:lineRule="auto"/>
        <w:rPr>
          <w:rFonts w:ascii="Trebuchet MS" w:hAnsi="Trebuchet MS"/>
          <w:sz w:val="24"/>
          <w:szCs w:val="24"/>
        </w:rPr>
      </w:pPr>
    </w:p>
    <w:p w14:paraId="4B6F43C7" w14:textId="068803BC" w:rsidR="0018032A" w:rsidRDefault="0018032A" w:rsidP="0018032A">
      <w:pPr>
        <w:spacing w:line="480" w:lineRule="auto"/>
        <w:rPr>
          <w:rFonts w:ascii="Trebuchet MS" w:hAnsi="Trebuchet MS"/>
          <w:sz w:val="24"/>
          <w:szCs w:val="24"/>
        </w:rPr>
      </w:pPr>
    </w:p>
    <w:p w14:paraId="2B03FFFE" w14:textId="53806BB2" w:rsidR="0018032A" w:rsidRDefault="0018032A" w:rsidP="0018032A">
      <w:pPr>
        <w:spacing w:line="480" w:lineRule="auto"/>
        <w:rPr>
          <w:rFonts w:ascii="Trebuchet MS" w:hAnsi="Trebuchet MS"/>
          <w:sz w:val="24"/>
          <w:szCs w:val="24"/>
        </w:rPr>
      </w:pPr>
    </w:p>
    <w:p w14:paraId="00B05CE4" w14:textId="08E84669" w:rsidR="0018032A" w:rsidRDefault="0018032A" w:rsidP="0018032A">
      <w:pPr>
        <w:spacing w:line="480" w:lineRule="auto"/>
        <w:rPr>
          <w:rFonts w:ascii="Trebuchet MS" w:hAnsi="Trebuchet MS"/>
          <w:sz w:val="24"/>
          <w:szCs w:val="24"/>
        </w:rPr>
      </w:pPr>
    </w:p>
    <w:p w14:paraId="51E1EABC" w14:textId="62F7034D" w:rsidR="0018032A" w:rsidRDefault="0018032A" w:rsidP="0018032A">
      <w:pPr>
        <w:spacing w:line="480" w:lineRule="auto"/>
        <w:rPr>
          <w:rFonts w:ascii="Trebuchet MS" w:hAnsi="Trebuchet MS"/>
          <w:sz w:val="24"/>
          <w:szCs w:val="24"/>
        </w:rPr>
      </w:pPr>
    </w:p>
    <w:p w14:paraId="394690C4" w14:textId="632C8957" w:rsidR="0018032A" w:rsidRDefault="0018032A" w:rsidP="0018032A">
      <w:pPr>
        <w:spacing w:line="480" w:lineRule="auto"/>
        <w:rPr>
          <w:rFonts w:ascii="Trebuchet MS" w:hAnsi="Trebuchet MS"/>
          <w:sz w:val="24"/>
          <w:szCs w:val="24"/>
        </w:rPr>
      </w:pPr>
    </w:p>
    <w:p w14:paraId="3E9DBC27" w14:textId="4447ED13" w:rsidR="0018032A" w:rsidRDefault="0018032A" w:rsidP="0018032A">
      <w:pPr>
        <w:spacing w:line="480" w:lineRule="auto"/>
        <w:rPr>
          <w:rFonts w:ascii="Trebuchet MS" w:hAnsi="Trebuchet MS"/>
          <w:sz w:val="24"/>
          <w:szCs w:val="24"/>
        </w:rPr>
      </w:pPr>
    </w:p>
    <w:p w14:paraId="165EC1A1" w14:textId="4C36FB27" w:rsidR="0018032A" w:rsidRDefault="0018032A" w:rsidP="0018032A">
      <w:pPr>
        <w:spacing w:line="480" w:lineRule="auto"/>
        <w:rPr>
          <w:rFonts w:ascii="Trebuchet MS" w:hAnsi="Trebuchet MS"/>
          <w:sz w:val="24"/>
          <w:szCs w:val="24"/>
        </w:rPr>
      </w:pPr>
    </w:p>
    <w:p w14:paraId="744DF3D0" w14:textId="6D8F5AEF" w:rsidR="0018032A" w:rsidRDefault="0018032A" w:rsidP="0018032A">
      <w:pPr>
        <w:spacing w:line="480" w:lineRule="auto"/>
        <w:rPr>
          <w:rFonts w:ascii="Trebuchet MS" w:hAnsi="Trebuchet MS"/>
          <w:sz w:val="24"/>
          <w:szCs w:val="24"/>
        </w:rPr>
      </w:pPr>
    </w:p>
    <w:p w14:paraId="2FA08414" w14:textId="3035A9CB" w:rsidR="0018032A" w:rsidRDefault="0018032A" w:rsidP="0018032A">
      <w:pPr>
        <w:spacing w:line="480" w:lineRule="auto"/>
        <w:rPr>
          <w:rFonts w:ascii="Trebuchet MS" w:hAnsi="Trebuchet MS"/>
          <w:sz w:val="24"/>
          <w:szCs w:val="24"/>
        </w:rPr>
      </w:pPr>
      <w:r>
        <w:rPr>
          <w:rFonts w:ascii="Trebuchet MS" w:hAnsi="Trebuchet MS"/>
          <w:sz w:val="24"/>
          <w:szCs w:val="24"/>
        </w:rPr>
        <w:t>ANSWER KEY</w:t>
      </w:r>
    </w:p>
    <w:p w14:paraId="15BFA917" w14:textId="74C690BF" w:rsidR="0018032A" w:rsidRDefault="0018032A" w:rsidP="0018032A">
      <w:pPr>
        <w:spacing w:line="480" w:lineRule="auto"/>
        <w:rPr>
          <w:rFonts w:ascii="Trebuchet MS" w:hAnsi="Trebuchet MS"/>
          <w:sz w:val="24"/>
          <w:szCs w:val="24"/>
        </w:rPr>
      </w:pPr>
    </w:p>
    <w:p w14:paraId="5FDC7C8C" w14:textId="77777777" w:rsidR="0018032A" w:rsidRPr="00D807BD" w:rsidRDefault="0018032A" w:rsidP="0018032A">
      <w:pPr>
        <w:pStyle w:val="ListParagraph"/>
        <w:spacing w:line="480" w:lineRule="auto"/>
        <w:rPr>
          <w:rFonts w:ascii="Trebuchet MS" w:hAnsi="Trebuchet MS"/>
          <w:sz w:val="24"/>
          <w:szCs w:val="24"/>
        </w:rPr>
      </w:pPr>
    </w:p>
    <w:p w14:paraId="28A2F9A7" w14:textId="1D496DDA" w:rsidR="0018032A" w:rsidRDefault="0018032A" w:rsidP="0018032A">
      <w:pPr>
        <w:pStyle w:val="ListParagraph"/>
        <w:numPr>
          <w:ilvl w:val="0"/>
          <w:numId w:val="25"/>
        </w:numPr>
        <w:spacing w:line="480" w:lineRule="auto"/>
        <w:rPr>
          <w:rFonts w:ascii="Trebuchet MS" w:hAnsi="Trebuchet MS"/>
          <w:sz w:val="24"/>
          <w:szCs w:val="24"/>
        </w:rPr>
      </w:pPr>
      <w:r>
        <w:rPr>
          <w:rFonts w:ascii="Trebuchet MS" w:hAnsi="Trebuchet MS"/>
          <w:sz w:val="24"/>
          <w:szCs w:val="24"/>
        </w:rPr>
        <w:t>Name the new wheat capital of northern Illinois.</w:t>
      </w:r>
      <w:r>
        <w:rPr>
          <w:rFonts w:ascii="Trebuchet MS" w:hAnsi="Trebuchet MS"/>
          <w:sz w:val="24"/>
          <w:szCs w:val="24"/>
        </w:rPr>
        <w:t xml:space="preserve">  </w:t>
      </w:r>
      <w:r w:rsidR="00CB443A">
        <w:rPr>
          <w:rFonts w:ascii="Trebuchet MS" w:hAnsi="Trebuchet MS"/>
          <w:b/>
          <w:bCs/>
          <w:sz w:val="24"/>
          <w:szCs w:val="24"/>
        </w:rPr>
        <w:t>MENDOTA</w:t>
      </w:r>
    </w:p>
    <w:p w14:paraId="0F50451A" w14:textId="2E42A697" w:rsidR="0018032A" w:rsidRDefault="0018032A" w:rsidP="0018032A">
      <w:pPr>
        <w:pStyle w:val="ListParagraph"/>
        <w:numPr>
          <w:ilvl w:val="0"/>
          <w:numId w:val="25"/>
        </w:numPr>
        <w:spacing w:line="480" w:lineRule="auto"/>
        <w:rPr>
          <w:rFonts w:ascii="Trebuchet MS" w:hAnsi="Trebuchet MS"/>
          <w:sz w:val="24"/>
          <w:szCs w:val="24"/>
        </w:rPr>
      </w:pPr>
      <w:r>
        <w:rPr>
          <w:rFonts w:ascii="Trebuchet MS" w:hAnsi="Trebuchet MS"/>
          <w:sz w:val="24"/>
          <w:szCs w:val="24"/>
        </w:rPr>
        <w:t>The new mill is about double the size of ADM’s existing facility in downtown Chicago.  Explain why this is a startling statement to most people.</w:t>
      </w:r>
      <w:r w:rsidR="00CB443A">
        <w:rPr>
          <w:rFonts w:ascii="Trebuchet MS" w:hAnsi="Trebuchet MS"/>
          <w:sz w:val="24"/>
          <w:szCs w:val="24"/>
        </w:rPr>
        <w:t xml:space="preserve">   </w:t>
      </w:r>
      <w:r w:rsidR="00CB443A">
        <w:rPr>
          <w:rFonts w:ascii="Trebuchet MS" w:hAnsi="Trebuchet MS"/>
          <w:b/>
          <w:bCs/>
          <w:sz w:val="24"/>
          <w:szCs w:val="24"/>
        </w:rPr>
        <w:t>ANSWERS WILL VARY BUT ADM, A GRAIN COMPANY HAS A LARGE WHEAT MILL FACILITY IN DOWNTOWN CHICAGO</w:t>
      </w:r>
    </w:p>
    <w:p w14:paraId="1577AA39" w14:textId="05349FBE" w:rsidR="0018032A" w:rsidRDefault="0018032A" w:rsidP="0018032A">
      <w:pPr>
        <w:pStyle w:val="ListParagraph"/>
        <w:numPr>
          <w:ilvl w:val="0"/>
          <w:numId w:val="25"/>
        </w:numPr>
        <w:spacing w:line="480" w:lineRule="auto"/>
        <w:rPr>
          <w:rFonts w:ascii="Trebuchet MS" w:hAnsi="Trebuchet MS"/>
          <w:sz w:val="24"/>
          <w:szCs w:val="24"/>
        </w:rPr>
      </w:pPr>
      <w:r>
        <w:rPr>
          <w:rFonts w:ascii="Trebuchet MS" w:hAnsi="Trebuchet MS"/>
          <w:sz w:val="24"/>
          <w:szCs w:val="24"/>
        </w:rPr>
        <w:t>What reasons are given making the new location a good place for the flour mill?</w:t>
      </w:r>
      <w:r w:rsidR="00CB443A">
        <w:rPr>
          <w:rFonts w:ascii="Trebuchet MS" w:hAnsi="Trebuchet MS"/>
          <w:sz w:val="24"/>
          <w:szCs w:val="24"/>
        </w:rPr>
        <w:t xml:space="preserve"> </w:t>
      </w:r>
      <w:r w:rsidR="00CB443A">
        <w:rPr>
          <w:rFonts w:ascii="Trebuchet MS" w:hAnsi="Trebuchet MS"/>
          <w:b/>
          <w:bCs/>
          <w:sz w:val="24"/>
          <w:szCs w:val="24"/>
        </w:rPr>
        <w:t>THE FLOUR MILL IS CLOS TO THE FLOUR MARKET OF CHICAGO, NORTHWEST INDIANA, NORTHEASTERN IOWA AND SOUTHERN WISCONSIN. ACCESS TO INTERSTATE 39,80 AND 88 AS WELL AS AN ADEQUATE RAIL SYSTEM ARE IMPORTANT</w:t>
      </w:r>
    </w:p>
    <w:p w14:paraId="2ACA13E4" w14:textId="2F19B369" w:rsidR="0018032A" w:rsidRDefault="0018032A" w:rsidP="0018032A">
      <w:pPr>
        <w:pStyle w:val="ListParagraph"/>
        <w:numPr>
          <w:ilvl w:val="0"/>
          <w:numId w:val="25"/>
        </w:numPr>
        <w:spacing w:line="480" w:lineRule="auto"/>
        <w:rPr>
          <w:rFonts w:ascii="Trebuchet MS" w:hAnsi="Trebuchet MS"/>
          <w:sz w:val="24"/>
          <w:szCs w:val="24"/>
        </w:rPr>
      </w:pPr>
      <w:r>
        <w:rPr>
          <w:rFonts w:ascii="Trebuchet MS" w:hAnsi="Trebuchet MS"/>
          <w:sz w:val="24"/>
          <w:szCs w:val="24"/>
        </w:rPr>
        <w:t>Explain infrastructure.</w:t>
      </w:r>
      <w:r w:rsidR="00CB443A">
        <w:rPr>
          <w:rFonts w:ascii="Trebuchet MS" w:hAnsi="Trebuchet MS"/>
          <w:sz w:val="24"/>
          <w:szCs w:val="24"/>
        </w:rPr>
        <w:t xml:space="preserve">  </w:t>
      </w:r>
      <w:r w:rsidR="00CB443A">
        <w:rPr>
          <w:rFonts w:ascii="Trebuchet MS" w:hAnsi="Trebuchet MS"/>
          <w:b/>
          <w:bCs/>
          <w:sz w:val="24"/>
          <w:szCs w:val="24"/>
        </w:rPr>
        <w:t>THE BASIC PHYSICAL AND ORGANIZATIONAL STRUCTURES AND FACILITIES (E.G. BUILDINGS, ROADS, POWER SUPPLIES) NEEDED FOR THE OPERATIONS OF A SOCIETY OR ENTERPRISE.</w:t>
      </w:r>
    </w:p>
    <w:p w14:paraId="2569DABC" w14:textId="784822C6" w:rsidR="0018032A" w:rsidRDefault="0018032A" w:rsidP="0018032A">
      <w:pPr>
        <w:pStyle w:val="ListParagraph"/>
        <w:numPr>
          <w:ilvl w:val="0"/>
          <w:numId w:val="25"/>
        </w:numPr>
        <w:spacing w:line="480" w:lineRule="auto"/>
        <w:rPr>
          <w:rFonts w:ascii="Trebuchet MS" w:hAnsi="Trebuchet MS"/>
          <w:sz w:val="24"/>
          <w:szCs w:val="24"/>
        </w:rPr>
      </w:pPr>
      <w:r>
        <w:rPr>
          <w:rFonts w:ascii="Trebuchet MS" w:hAnsi="Trebuchet MS"/>
          <w:sz w:val="24"/>
          <w:szCs w:val="24"/>
        </w:rPr>
        <w:t>Where does hard wheat originate?</w:t>
      </w:r>
      <w:r w:rsidR="00CB443A">
        <w:rPr>
          <w:rFonts w:ascii="Trebuchet MS" w:hAnsi="Trebuchet MS"/>
          <w:sz w:val="24"/>
          <w:szCs w:val="24"/>
        </w:rPr>
        <w:t xml:space="preserve">   </w:t>
      </w:r>
      <w:r w:rsidR="00CB443A" w:rsidRPr="00CB443A">
        <w:rPr>
          <w:rFonts w:ascii="Trebuchet MS" w:hAnsi="Trebuchet MS"/>
          <w:b/>
          <w:bCs/>
          <w:sz w:val="24"/>
          <w:szCs w:val="24"/>
        </w:rPr>
        <w:t>KANSAS AND NEBRASKA</w:t>
      </w:r>
    </w:p>
    <w:p w14:paraId="68F92E05" w14:textId="63439FCA" w:rsidR="0018032A" w:rsidRDefault="0018032A" w:rsidP="0018032A">
      <w:pPr>
        <w:pStyle w:val="ListParagraph"/>
        <w:numPr>
          <w:ilvl w:val="0"/>
          <w:numId w:val="25"/>
        </w:numPr>
        <w:spacing w:line="480" w:lineRule="auto"/>
        <w:rPr>
          <w:rFonts w:ascii="Trebuchet MS" w:hAnsi="Trebuchet MS"/>
          <w:sz w:val="24"/>
          <w:szCs w:val="24"/>
        </w:rPr>
      </w:pPr>
      <w:r>
        <w:rPr>
          <w:rFonts w:ascii="Trebuchet MS" w:hAnsi="Trebuchet MS"/>
          <w:sz w:val="24"/>
          <w:szCs w:val="24"/>
        </w:rPr>
        <w:t>Where does spring wheat originate?</w:t>
      </w:r>
      <w:r w:rsidR="00CB443A">
        <w:rPr>
          <w:rFonts w:ascii="Trebuchet MS" w:hAnsi="Trebuchet MS"/>
          <w:sz w:val="24"/>
          <w:szCs w:val="24"/>
        </w:rPr>
        <w:t xml:space="preserve"> </w:t>
      </w:r>
      <w:r w:rsidR="00CB443A" w:rsidRPr="00CB443A">
        <w:rPr>
          <w:rFonts w:ascii="Trebuchet MS" w:hAnsi="Trebuchet MS"/>
          <w:b/>
          <w:bCs/>
          <w:sz w:val="24"/>
          <w:szCs w:val="24"/>
        </w:rPr>
        <w:t>DAKOTAS AND MINNESOTA</w:t>
      </w:r>
    </w:p>
    <w:p w14:paraId="3A6759D9" w14:textId="00BDDAF9" w:rsidR="0018032A" w:rsidRPr="00CB443A" w:rsidRDefault="0018032A" w:rsidP="0018032A">
      <w:pPr>
        <w:pStyle w:val="ListParagraph"/>
        <w:numPr>
          <w:ilvl w:val="0"/>
          <w:numId w:val="25"/>
        </w:numPr>
        <w:spacing w:line="480" w:lineRule="auto"/>
        <w:rPr>
          <w:rFonts w:ascii="Trebuchet MS" w:hAnsi="Trebuchet MS"/>
          <w:b/>
          <w:bCs/>
          <w:sz w:val="24"/>
          <w:szCs w:val="24"/>
        </w:rPr>
      </w:pPr>
      <w:r>
        <w:rPr>
          <w:rFonts w:ascii="Trebuchet MS" w:hAnsi="Trebuchet MS"/>
          <w:sz w:val="24"/>
          <w:szCs w:val="24"/>
        </w:rPr>
        <w:t>For what reasons might more farmers grow more wheat next year?</w:t>
      </w:r>
      <w:r w:rsidR="00CB443A">
        <w:rPr>
          <w:rFonts w:ascii="Trebuchet MS" w:hAnsi="Trebuchet MS"/>
          <w:sz w:val="24"/>
          <w:szCs w:val="24"/>
        </w:rPr>
        <w:t xml:space="preserve">  </w:t>
      </w:r>
      <w:r w:rsidR="00CB443A" w:rsidRPr="00CB443A">
        <w:rPr>
          <w:rFonts w:ascii="Trebuchet MS" w:hAnsi="Trebuchet MS"/>
          <w:b/>
          <w:bCs/>
          <w:sz w:val="24"/>
          <w:szCs w:val="24"/>
        </w:rPr>
        <w:t xml:space="preserve">ANSWERS WILL VARY, BUT </w:t>
      </w:r>
      <w:r w:rsidR="00CB443A">
        <w:rPr>
          <w:rFonts w:ascii="Trebuchet MS" w:hAnsi="Trebuchet MS"/>
          <w:b/>
          <w:bCs/>
          <w:sz w:val="24"/>
          <w:szCs w:val="24"/>
        </w:rPr>
        <w:t xml:space="preserve">CAN INCLUDE DEL MONTE IS CLOSING ITS VEGETABLE PACKING FACILITY AND SOME GROUND USED FOR VEGETABLES MAY BE USED FOR WHEAT. </w:t>
      </w:r>
      <w:bookmarkStart w:id="1" w:name="_GoBack"/>
      <w:bookmarkEnd w:id="1"/>
    </w:p>
    <w:p w14:paraId="00ABF4D7" w14:textId="77777777" w:rsidR="0018032A" w:rsidRDefault="0018032A" w:rsidP="0018032A">
      <w:pPr>
        <w:spacing w:line="480" w:lineRule="auto"/>
        <w:rPr>
          <w:rFonts w:ascii="Trebuchet MS" w:hAnsi="Trebuchet MS"/>
          <w:sz w:val="24"/>
          <w:szCs w:val="24"/>
        </w:rPr>
      </w:pPr>
    </w:p>
    <w:p w14:paraId="28AD42B6" w14:textId="19E50F78" w:rsidR="0018032A" w:rsidRDefault="0018032A" w:rsidP="0018032A">
      <w:pPr>
        <w:spacing w:line="480" w:lineRule="auto"/>
        <w:rPr>
          <w:rFonts w:ascii="Trebuchet MS" w:hAnsi="Trebuchet MS"/>
          <w:sz w:val="24"/>
          <w:szCs w:val="24"/>
        </w:rPr>
      </w:pPr>
    </w:p>
    <w:p w14:paraId="038F2FC9" w14:textId="2728E68C" w:rsidR="0018032A" w:rsidRDefault="0018032A" w:rsidP="0018032A">
      <w:pPr>
        <w:spacing w:line="480" w:lineRule="auto"/>
        <w:rPr>
          <w:rFonts w:ascii="Trebuchet MS" w:hAnsi="Trebuchet MS"/>
          <w:sz w:val="24"/>
          <w:szCs w:val="24"/>
        </w:rPr>
      </w:pPr>
    </w:p>
    <w:p w14:paraId="672148FF" w14:textId="02FA4B10" w:rsidR="0018032A" w:rsidRDefault="0018032A" w:rsidP="0018032A">
      <w:pPr>
        <w:spacing w:line="480" w:lineRule="auto"/>
        <w:rPr>
          <w:rFonts w:ascii="Trebuchet MS" w:hAnsi="Trebuchet MS"/>
          <w:sz w:val="24"/>
          <w:szCs w:val="24"/>
        </w:rPr>
      </w:pPr>
    </w:p>
    <w:p w14:paraId="571E51EB" w14:textId="77777777" w:rsidR="0018032A" w:rsidRPr="0018032A" w:rsidRDefault="0018032A" w:rsidP="0018032A">
      <w:pPr>
        <w:spacing w:line="480" w:lineRule="auto"/>
        <w:rPr>
          <w:rFonts w:ascii="Trebuchet MS" w:hAnsi="Trebuchet MS"/>
          <w:sz w:val="24"/>
          <w:szCs w:val="24"/>
        </w:rPr>
      </w:pPr>
    </w:p>
    <w:sectPr w:rsidR="0018032A" w:rsidRPr="001803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E4B1B"/>
    <w:multiLevelType w:val="hybridMultilevel"/>
    <w:tmpl w:val="1B563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E97C5D"/>
    <w:multiLevelType w:val="hybridMultilevel"/>
    <w:tmpl w:val="66C64882"/>
    <w:lvl w:ilvl="0" w:tplc="DFA2DA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996139"/>
    <w:multiLevelType w:val="hybridMultilevel"/>
    <w:tmpl w:val="37A66C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926244"/>
    <w:multiLevelType w:val="hybridMultilevel"/>
    <w:tmpl w:val="67A0DE6A"/>
    <w:lvl w:ilvl="0" w:tplc="89DAE44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A76234"/>
    <w:multiLevelType w:val="multilevel"/>
    <w:tmpl w:val="6C6279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794971"/>
    <w:multiLevelType w:val="hybridMultilevel"/>
    <w:tmpl w:val="3B687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BE16DD"/>
    <w:multiLevelType w:val="hybridMultilevel"/>
    <w:tmpl w:val="9F6C9A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5C2050"/>
    <w:multiLevelType w:val="hybridMultilevel"/>
    <w:tmpl w:val="6FF46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A85966"/>
    <w:multiLevelType w:val="hybridMultilevel"/>
    <w:tmpl w:val="FA4E1770"/>
    <w:lvl w:ilvl="0" w:tplc="E3861A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C092085"/>
    <w:multiLevelType w:val="hybridMultilevel"/>
    <w:tmpl w:val="1A045CDE"/>
    <w:lvl w:ilvl="0" w:tplc="1E669FB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2F06BEC"/>
    <w:multiLevelType w:val="hybridMultilevel"/>
    <w:tmpl w:val="AF8E4EC0"/>
    <w:lvl w:ilvl="0" w:tplc="979CE19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5984083"/>
    <w:multiLevelType w:val="hybridMultilevel"/>
    <w:tmpl w:val="F0941118"/>
    <w:lvl w:ilvl="0" w:tplc="4F5E5FEA">
      <w:start w:val="1"/>
      <w:numFmt w:val="decimal"/>
      <w:lvlText w:val="%1."/>
      <w:lvlJc w:val="left"/>
      <w:pPr>
        <w:ind w:left="720" w:hanging="360"/>
      </w:pPr>
      <w:rPr>
        <w:rFonts w:asciiTheme="minorHAnsi" w:hAnsi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E2057F"/>
    <w:multiLevelType w:val="hybridMultilevel"/>
    <w:tmpl w:val="F3BC1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3757DB"/>
    <w:multiLevelType w:val="hybridMultilevel"/>
    <w:tmpl w:val="93489C76"/>
    <w:lvl w:ilvl="0" w:tplc="7EA6332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CEE15EC"/>
    <w:multiLevelType w:val="hybridMultilevel"/>
    <w:tmpl w:val="66C64882"/>
    <w:lvl w:ilvl="0" w:tplc="DFA2DA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D2A17DA"/>
    <w:multiLevelType w:val="hybridMultilevel"/>
    <w:tmpl w:val="0B7E3D72"/>
    <w:lvl w:ilvl="0" w:tplc="790C522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3DC7239"/>
    <w:multiLevelType w:val="hybridMultilevel"/>
    <w:tmpl w:val="5A06296A"/>
    <w:lvl w:ilvl="0" w:tplc="554C9FDC">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CFE543E"/>
    <w:multiLevelType w:val="hybridMultilevel"/>
    <w:tmpl w:val="06DEC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4E68C8"/>
    <w:multiLevelType w:val="hybridMultilevel"/>
    <w:tmpl w:val="1F183174"/>
    <w:lvl w:ilvl="0" w:tplc="5E22D5D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07259B"/>
    <w:multiLevelType w:val="hybridMultilevel"/>
    <w:tmpl w:val="F61C5B38"/>
    <w:lvl w:ilvl="0" w:tplc="421450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38B6996"/>
    <w:multiLevelType w:val="hybridMultilevel"/>
    <w:tmpl w:val="E58E2C3E"/>
    <w:lvl w:ilvl="0" w:tplc="B06CCEA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82A423E"/>
    <w:multiLevelType w:val="hybridMultilevel"/>
    <w:tmpl w:val="9CF6F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6E6E2A"/>
    <w:multiLevelType w:val="hybridMultilevel"/>
    <w:tmpl w:val="06DEC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63642D"/>
    <w:multiLevelType w:val="hybridMultilevel"/>
    <w:tmpl w:val="1A045CDE"/>
    <w:lvl w:ilvl="0" w:tplc="1E669FB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7FA81AEF"/>
    <w:multiLevelType w:val="hybridMultilevel"/>
    <w:tmpl w:val="7CDEE458"/>
    <w:lvl w:ilvl="0" w:tplc="74A43D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5"/>
  </w:num>
  <w:num w:numId="3">
    <w:abstractNumId w:val="13"/>
  </w:num>
  <w:num w:numId="4">
    <w:abstractNumId w:val="4"/>
  </w:num>
  <w:num w:numId="5">
    <w:abstractNumId w:val="0"/>
  </w:num>
  <w:num w:numId="6">
    <w:abstractNumId w:val="19"/>
  </w:num>
  <w:num w:numId="7">
    <w:abstractNumId w:val="15"/>
  </w:num>
  <w:num w:numId="8">
    <w:abstractNumId w:val="24"/>
  </w:num>
  <w:num w:numId="9">
    <w:abstractNumId w:val="9"/>
  </w:num>
  <w:num w:numId="10">
    <w:abstractNumId w:val="23"/>
  </w:num>
  <w:num w:numId="11">
    <w:abstractNumId w:val="6"/>
  </w:num>
  <w:num w:numId="12">
    <w:abstractNumId w:val="21"/>
  </w:num>
  <w:num w:numId="13">
    <w:abstractNumId w:val="7"/>
  </w:num>
  <w:num w:numId="14">
    <w:abstractNumId w:val="8"/>
  </w:num>
  <w:num w:numId="15">
    <w:abstractNumId w:val="10"/>
  </w:num>
  <w:num w:numId="16">
    <w:abstractNumId w:val="3"/>
  </w:num>
  <w:num w:numId="17">
    <w:abstractNumId w:val="1"/>
  </w:num>
  <w:num w:numId="18">
    <w:abstractNumId w:val="14"/>
  </w:num>
  <w:num w:numId="19">
    <w:abstractNumId w:val="17"/>
  </w:num>
  <w:num w:numId="20">
    <w:abstractNumId w:val="11"/>
  </w:num>
  <w:num w:numId="21">
    <w:abstractNumId w:val="12"/>
  </w:num>
  <w:num w:numId="22">
    <w:abstractNumId w:val="18"/>
  </w:num>
  <w:num w:numId="23">
    <w:abstractNumId w:val="20"/>
  </w:num>
  <w:num w:numId="24">
    <w:abstractNumId w:val="16"/>
  </w:num>
  <w:num w:numId="25">
    <w:abstractNumId w:val="2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804"/>
    <w:rsid w:val="00000762"/>
    <w:rsid w:val="0000376D"/>
    <w:rsid w:val="00042B4E"/>
    <w:rsid w:val="00051287"/>
    <w:rsid w:val="000521E8"/>
    <w:rsid w:val="00057226"/>
    <w:rsid w:val="000647B1"/>
    <w:rsid w:val="00071013"/>
    <w:rsid w:val="000710DB"/>
    <w:rsid w:val="00083209"/>
    <w:rsid w:val="00083E65"/>
    <w:rsid w:val="00095044"/>
    <w:rsid w:val="000A0F4C"/>
    <w:rsid w:val="000C07EE"/>
    <w:rsid w:val="000C39F9"/>
    <w:rsid w:val="000C75B5"/>
    <w:rsid w:val="000E41E1"/>
    <w:rsid w:val="001254BE"/>
    <w:rsid w:val="001377D0"/>
    <w:rsid w:val="00142306"/>
    <w:rsid w:val="00154425"/>
    <w:rsid w:val="001758A1"/>
    <w:rsid w:val="00177BB7"/>
    <w:rsid w:val="0018032A"/>
    <w:rsid w:val="00186C15"/>
    <w:rsid w:val="001C1D04"/>
    <w:rsid w:val="001C6758"/>
    <w:rsid w:val="001E23F9"/>
    <w:rsid w:val="001E471F"/>
    <w:rsid w:val="002032DB"/>
    <w:rsid w:val="002264AB"/>
    <w:rsid w:val="0024164D"/>
    <w:rsid w:val="002422E9"/>
    <w:rsid w:val="00242A48"/>
    <w:rsid w:val="00242DB2"/>
    <w:rsid w:val="00243CBC"/>
    <w:rsid w:val="00247535"/>
    <w:rsid w:val="00260222"/>
    <w:rsid w:val="002645F7"/>
    <w:rsid w:val="00276958"/>
    <w:rsid w:val="00284192"/>
    <w:rsid w:val="00284AC0"/>
    <w:rsid w:val="002C5F09"/>
    <w:rsid w:val="002C622E"/>
    <w:rsid w:val="002D547D"/>
    <w:rsid w:val="002E1E2F"/>
    <w:rsid w:val="002E4995"/>
    <w:rsid w:val="002E59DF"/>
    <w:rsid w:val="00313F10"/>
    <w:rsid w:val="003165D6"/>
    <w:rsid w:val="00316C3F"/>
    <w:rsid w:val="00324DA6"/>
    <w:rsid w:val="003255E1"/>
    <w:rsid w:val="003400FD"/>
    <w:rsid w:val="003422D2"/>
    <w:rsid w:val="003A1BE7"/>
    <w:rsid w:val="003B2696"/>
    <w:rsid w:val="003B2858"/>
    <w:rsid w:val="003C6187"/>
    <w:rsid w:val="003D35D3"/>
    <w:rsid w:val="003E3CBF"/>
    <w:rsid w:val="003E4D0B"/>
    <w:rsid w:val="003F1392"/>
    <w:rsid w:val="00402187"/>
    <w:rsid w:val="00416B2D"/>
    <w:rsid w:val="0043759E"/>
    <w:rsid w:val="004443E7"/>
    <w:rsid w:val="00450152"/>
    <w:rsid w:val="00461E50"/>
    <w:rsid w:val="00472011"/>
    <w:rsid w:val="00496B81"/>
    <w:rsid w:val="004B22BB"/>
    <w:rsid w:val="004B6DD0"/>
    <w:rsid w:val="004C3CC1"/>
    <w:rsid w:val="004C69A0"/>
    <w:rsid w:val="004C7EF0"/>
    <w:rsid w:val="004E7864"/>
    <w:rsid w:val="00502060"/>
    <w:rsid w:val="0051211B"/>
    <w:rsid w:val="00512722"/>
    <w:rsid w:val="00541303"/>
    <w:rsid w:val="00541642"/>
    <w:rsid w:val="00546946"/>
    <w:rsid w:val="00565D01"/>
    <w:rsid w:val="00567A04"/>
    <w:rsid w:val="00575572"/>
    <w:rsid w:val="00594BFC"/>
    <w:rsid w:val="005B23A5"/>
    <w:rsid w:val="005C5247"/>
    <w:rsid w:val="005E37B5"/>
    <w:rsid w:val="005E7493"/>
    <w:rsid w:val="005F2B4A"/>
    <w:rsid w:val="005F743E"/>
    <w:rsid w:val="00611DBF"/>
    <w:rsid w:val="006245D7"/>
    <w:rsid w:val="00633A5C"/>
    <w:rsid w:val="006553B8"/>
    <w:rsid w:val="00655F82"/>
    <w:rsid w:val="00661340"/>
    <w:rsid w:val="006A6518"/>
    <w:rsid w:val="006B12AA"/>
    <w:rsid w:val="006B6D77"/>
    <w:rsid w:val="006C2384"/>
    <w:rsid w:val="006C7E8E"/>
    <w:rsid w:val="006D37FA"/>
    <w:rsid w:val="006D79B5"/>
    <w:rsid w:val="006F55A7"/>
    <w:rsid w:val="0070554D"/>
    <w:rsid w:val="0071326D"/>
    <w:rsid w:val="00715C33"/>
    <w:rsid w:val="0072309A"/>
    <w:rsid w:val="0072582D"/>
    <w:rsid w:val="007312C5"/>
    <w:rsid w:val="0074423A"/>
    <w:rsid w:val="00746AEF"/>
    <w:rsid w:val="00755095"/>
    <w:rsid w:val="00762931"/>
    <w:rsid w:val="007846F4"/>
    <w:rsid w:val="007A1E88"/>
    <w:rsid w:val="007B44D6"/>
    <w:rsid w:val="007F2020"/>
    <w:rsid w:val="008139C7"/>
    <w:rsid w:val="00816026"/>
    <w:rsid w:val="00817B88"/>
    <w:rsid w:val="0082164D"/>
    <w:rsid w:val="00844831"/>
    <w:rsid w:val="00897E76"/>
    <w:rsid w:val="008D522A"/>
    <w:rsid w:val="008D5E18"/>
    <w:rsid w:val="008D7825"/>
    <w:rsid w:val="0090131A"/>
    <w:rsid w:val="00915846"/>
    <w:rsid w:val="009219CD"/>
    <w:rsid w:val="009222CC"/>
    <w:rsid w:val="009224DB"/>
    <w:rsid w:val="00923F33"/>
    <w:rsid w:val="00941A9A"/>
    <w:rsid w:val="009441C5"/>
    <w:rsid w:val="00960638"/>
    <w:rsid w:val="00960A64"/>
    <w:rsid w:val="00973B27"/>
    <w:rsid w:val="00975621"/>
    <w:rsid w:val="00981B73"/>
    <w:rsid w:val="009846F4"/>
    <w:rsid w:val="0098583D"/>
    <w:rsid w:val="009A6E06"/>
    <w:rsid w:val="009C406F"/>
    <w:rsid w:val="009C6492"/>
    <w:rsid w:val="009E67A3"/>
    <w:rsid w:val="009E7E9F"/>
    <w:rsid w:val="009F3ACD"/>
    <w:rsid w:val="009F6B59"/>
    <w:rsid w:val="00A05B44"/>
    <w:rsid w:val="00A30092"/>
    <w:rsid w:val="00A332E6"/>
    <w:rsid w:val="00A33C2A"/>
    <w:rsid w:val="00A36C41"/>
    <w:rsid w:val="00A41FE1"/>
    <w:rsid w:val="00A57AE3"/>
    <w:rsid w:val="00A627BF"/>
    <w:rsid w:val="00A65D3C"/>
    <w:rsid w:val="00A6697D"/>
    <w:rsid w:val="00A72DB3"/>
    <w:rsid w:val="00A74804"/>
    <w:rsid w:val="00A819F2"/>
    <w:rsid w:val="00A854BC"/>
    <w:rsid w:val="00A9164C"/>
    <w:rsid w:val="00AA1418"/>
    <w:rsid w:val="00AA229A"/>
    <w:rsid w:val="00AB0379"/>
    <w:rsid w:val="00AC6720"/>
    <w:rsid w:val="00AD6407"/>
    <w:rsid w:val="00AE10E9"/>
    <w:rsid w:val="00B003E5"/>
    <w:rsid w:val="00B041AB"/>
    <w:rsid w:val="00B11B89"/>
    <w:rsid w:val="00B33ED1"/>
    <w:rsid w:val="00B44C5D"/>
    <w:rsid w:val="00BA248A"/>
    <w:rsid w:val="00BC76D2"/>
    <w:rsid w:val="00BE32E6"/>
    <w:rsid w:val="00BF0FD3"/>
    <w:rsid w:val="00BF6B18"/>
    <w:rsid w:val="00C01BCE"/>
    <w:rsid w:val="00C11AB7"/>
    <w:rsid w:val="00C133EA"/>
    <w:rsid w:val="00C2155E"/>
    <w:rsid w:val="00C32E28"/>
    <w:rsid w:val="00C6575D"/>
    <w:rsid w:val="00C70777"/>
    <w:rsid w:val="00C9586E"/>
    <w:rsid w:val="00CA158B"/>
    <w:rsid w:val="00CB443A"/>
    <w:rsid w:val="00CB69A7"/>
    <w:rsid w:val="00CF12AF"/>
    <w:rsid w:val="00CF1F4B"/>
    <w:rsid w:val="00CF2B9B"/>
    <w:rsid w:val="00D02EEF"/>
    <w:rsid w:val="00D11716"/>
    <w:rsid w:val="00D12804"/>
    <w:rsid w:val="00D25E7A"/>
    <w:rsid w:val="00D318E4"/>
    <w:rsid w:val="00D34193"/>
    <w:rsid w:val="00D427AC"/>
    <w:rsid w:val="00D56055"/>
    <w:rsid w:val="00D807BD"/>
    <w:rsid w:val="00D812D5"/>
    <w:rsid w:val="00D85FD3"/>
    <w:rsid w:val="00D904F9"/>
    <w:rsid w:val="00DA68C4"/>
    <w:rsid w:val="00DB5213"/>
    <w:rsid w:val="00DC3637"/>
    <w:rsid w:val="00DC4712"/>
    <w:rsid w:val="00DC6CA1"/>
    <w:rsid w:val="00DD015E"/>
    <w:rsid w:val="00DE791C"/>
    <w:rsid w:val="00DF6FEF"/>
    <w:rsid w:val="00DF7EEE"/>
    <w:rsid w:val="00E13E6F"/>
    <w:rsid w:val="00E25EFA"/>
    <w:rsid w:val="00E3452B"/>
    <w:rsid w:val="00E439D3"/>
    <w:rsid w:val="00E44F4D"/>
    <w:rsid w:val="00E6005E"/>
    <w:rsid w:val="00EA0177"/>
    <w:rsid w:val="00EB363B"/>
    <w:rsid w:val="00ED30BD"/>
    <w:rsid w:val="00EF0EE5"/>
    <w:rsid w:val="00EF6556"/>
    <w:rsid w:val="00F012C7"/>
    <w:rsid w:val="00F14525"/>
    <w:rsid w:val="00F21237"/>
    <w:rsid w:val="00F52A75"/>
    <w:rsid w:val="00F530CE"/>
    <w:rsid w:val="00F532EB"/>
    <w:rsid w:val="00F55359"/>
    <w:rsid w:val="00F565DC"/>
    <w:rsid w:val="00F57404"/>
    <w:rsid w:val="00F61312"/>
    <w:rsid w:val="00F71B29"/>
    <w:rsid w:val="00F83E41"/>
    <w:rsid w:val="00F97776"/>
    <w:rsid w:val="00FA4BBB"/>
    <w:rsid w:val="00FA64A5"/>
    <w:rsid w:val="00FA6541"/>
    <w:rsid w:val="00FB5730"/>
    <w:rsid w:val="00FC1AB9"/>
    <w:rsid w:val="00FD6106"/>
    <w:rsid w:val="00FE2A67"/>
    <w:rsid w:val="00FF5D4B"/>
    <w:rsid w:val="00FF7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98122"/>
  <w15:chartTrackingRefBased/>
  <w15:docId w15:val="{1214840A-B407-4AAA-920F-37B8CA6A8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2804"/>
    <w:pPr>
      <w:spacing w:line="240" w:lineRule="auto"/>
      <w:ind w:left="720"/>
    </w:pPr>
    <w:rPr>
      <w:rFonts w:ascii="Calibri" w:hAnsi="Calibri" w:cs="Times New Roman"/>
    </w:rPr>
  </w:style>
  <w:style w:type="character" w:styleId="Hyperlink">
    <w:name w:val="Hyperlink"/>
    <w:basedOn w:val="DefaultParagraphFont"/>
    <w:uiPriority w:val="99"/>
    <w:unhideWhenUsed/>
    <w:rsid w:val="00D12804"/>
    <w:rPr>
      <w:color w:val="0563C1" w:themeColor="hyperlink"/>
      <w:u w:val="single"/>
    </w:rPr>
  </w:style>
  <w:style w:type="character" w:styleId="FollowedHyperlink">
    <w:name w:val="FollowedHyperlink"/>
    <w:basedOn w:val="DefaultParagraphFont"/>
    <w:uiPriority w:val="99"/>
    <w:semiHidden/>
    <w:unhideWhenUsed/>
    <w:rsid w:val="0098583D"/>
    <w:rPr>
      <w:color w:val="954F72" w:themeColor="followedHyperlink"/>
      <w:u w:val="single"/>
    </w:rPr>
  </w:style>
  <w:style w:type="character" w:customStyle="1" w:styleId="Mention1">
    <w:name w:val="Mention1"/>
    <w:basedOn w:val="DefaultParagraphFont"/>
    <w:uiPriority w:val="99"/>
    <w:semiHidden/>
    <w:unhideWhenUsed/>
    <w:rsid w:val="00DF7EEE"/>
    <w:rPr>
      <w:color w:val="2B579A"/>
      <w:shd w:val="clear" w:color="auto" w:fill="E6E6E6"/>
    </w:rPr>
  </w:style>
  <w:style w:type="paragraph" w:styleId="BalloonText">
    <w:name w:val="Balloon Text"/>
    <w:basedOn w:val="Normal"/>
    <w:link w:val="BalloonTextChar"/>
    <w:uiPriority w:val="99"/>
    <w:semiHidden/>
    <w:unhideWhenUsed/>
    <w:rsid w:val="00F83E4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3E41"/>
    <w:rPr>
      <w:rFonts w:ascii="Segoe UI" w:hAnsi="Segoe UI" w:cs="Segoe UI"/>
      <w:sz w:val="18"/>
      <w:szCs w:val="18"/>
    </w:rPr>
  </w:style>
  <w:style w:type="character" w:customStyle="1" w:styleId="oneclick-link">
    <w:name w:val="oneclick-link"/>
    <w:basedOn w:val="DefaultParagraphFont"/>
    <w:rsid w:val="003400FD"/>
  </w:style>
  <w:style w:type="character" w:customStyle="1" w:styleId="def-number">
    <w:name w:val="def-number"/>
    <w:basedOn w:val="DefaultParagraphFont"/>
    <w:rsid w:val="003400FD"/>
  </w:style>
  <w:style w:type="character" w:customStyle="1" w:styleId="UnresolvedMention1">
    <w:name w:val="Unresolved Mention1"/>
    <w:basedOn w:val="DefaultParagraphFont"/>
    <w:uiPriority w:val="99"/>
    <w:semiHidden/>
    <w:unhideWhenUsed/>
    <w:rsid w:val="00546946"/>
    <w:rPr>
      <w:color w:val="808080"/>
      <w:shd w:val="clear" w:color="auto" w:fill="E6E6E6"/>
    </w:rPr>
  </w:style>
  <w:style w:type="paragraph" w:styleId="NormalWeb">
    <w:name w:val="Normal (Web)"/>
    <w:basedOn w:val="Normal"/>
    <w:uiPriority w:val="99"/>
    <w:semiHidden/>
    <w:unhideWhenUsed/>
    <w:rsid w:val="00142306"/>
    <w:pPr>
      <w:spacing w:before="100" w:beforeAutospacing="1" w:after="100" w:afterAutospacing="1" w:line="240" w:lineRule="auto"/>
    </w:pPr>
    <w:rPr>
      <w:rFonts w:ascii="Calibri" w:hAnsi="Calibri" w:cs="Calibri"/>
    </w:rPr>
  </w:style>
  <w:style w:type="character" w:styleId="CommentReference">
    <w:name w:val="annotation reference"/>
    <w:basedOn w:val="DefaultParagraphFont"/>
    <w:uiPriority w:val="99"/>
    <w:semiHidden/>
    <w:unhideWhenUsed/>
    <w:rsid w:val="00817B88"/>
    <w:rPr>
      <w:sz w:val="16"/>
      <w:szCs w:val="16"/>
    </w:rPr>
  </w:style>
  <w:style w:type="paragraph" w:styleId="CommentText">
    <w:name w:val="annotation text"/>
    <w:basedOn w:val="Normal"/>
    <w:link w:val="CommentTextChar"/>
    <w:uiPriority w:val="99"/>
    <w:semiHidden/>
    <w:unhideWhenUsed/>
    <w:rsid w:val="00817B88"/>
    <w:pPr>
      <w:spacing w:line="240" w:lineRule="auto"/>
    </w:pPr>
    <w:rPr>
      <w:sz w:val="20"/>
      <w:szCs w:val="20"/>
    </w:rPr>
  </w:style>
  <w:style w:type="character" w:customStyle="1" w:styleId="CommentTextChar">
    <w:name w:val="Comment Text Char"/>
    <w:basedOn w:val="DefaultParagraphFont"/>
    <w:link w:val="CommentText"/>
    <w:uiPriority w:val="99"/>
    <w:semiHidden/>
    <w:rsid w:val="00817B88"/>
    <w:rPr>
      <w:sz w:val="20"/>
      <w:szCs w:val="20"/>
    </w:rPr>
  </w:style>
  <w:style w:type="paragraph" w:styleId="CommentSubject">
    <w:name w:val="annotation subject"/>
    <w:basedOn w:val="CommentText"/>
    <w:next w:val="CommentText"/>
    <w:link w:val="CommentSubjectChar"/>
    <w:uiPriority w:val="99"/>
    <w:semiHidden/>
    <w:unhideWhenUsed/>
    <w:rsid w:val="00817B88"/>
    <w:rPr>
      <w:b/>
      <w:bCs/>
    </w:rPr>
  </w:style>
  <w:style w:type="character" w:customStyle="1" w:styleId="CommentSubjectChar">
    <w:name w:val="Comment Subject Char"/>
    <w:basedOn w:val="CommentTextChar"/>
    <w:link w:val="CommentSubject"/>
    <w:uiPriority w:val="99"/>
    <w:semiHidden/>
    <w:rsid w:val="00817B88"/>
    <w:rPr>
      <w:b/>
      <w:bCs/>
      <w:sz w:val="20"/>
      <w:szCs w:val="20"/>
    </w:rPr>
  </w:style>
  <w:style w:type="paragraph" w:styleId="Revision">
    <w:name w:val="Revision"/>
    <w:hidden/>
    <w:uiPriority w:val="99"/>
    <w:semiHidden/>
    <w:rsid w:val="00817B88"/>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52080">
      <w:bodyDiv w:val="1"/>
      <w:marLeft w:val="0"/>
      <w:marRight w:val="0"/>
      <w:marTop w:val="0"/>
      <w:marBottom w:val="0"/>
      <w:divBdr>
        <w:top w:val="none" w:sz="0" w:space="0" w:color="auto"/>
        <w:left w:val="none" w:sz="0" w:space="0" w:color="auto"/>
        <w:bottom w:val="none" w:sz="0" w:space="0" w:color="auto"/>
        <w:right w:val="none" w:sz="0" w:space="0" w:color="auto"/>
      </w:divBdr>
    </w:div>
    <w:div w:id="1171794162">
      <w:bodyDiv w:val="1"/>
      <w:marLeft w:val="0"/>
      <w:marRight w:val="0"/>
      <w:marTop w:val="0"/>
      <w:marBottom w:val="0"/>
      <w:divBdr>
        <w:top w:val="none" w:sz="0" w:space="0" w:color="auto"/>
        <w:left w:val="none" w:sz="0" w:space="0" w:color="auto"/>
        <w:bottom w:val="none" w:sz="0" w:space="0" w:color="auto"/>
        <w:right w:val="none" w:sz="0" w:space="0" w:color="auto"/>
      </w:divBdr>
      <w:divsChild>
        <w:div w:id="849485574">
          <w:marLeft w:val="0"/>
          <w:marRight w:val="0"/>
          <w:marTop w:val="0"/>
          <w:marBottom w:val="0"/>
          <w:divBdr>
            <w:top w:val="none" w:sz="0" w:space="0" w:color="auto"/>
            <w:left w:val="none" w:sz="0" w:space="0" w:color="auto"/>
            <w:bottom w:val="none" w:sz="0" w:space="0" w:color="auto"/>
            <w:right w:val="none" w:sz="0" w:space="0" w:color="auto"/>
          </w:divBdr>
          <w:divsChild>
            <w:div w:id="455681908">
              <w:marLeft w:val="0"/>
              <w:marRight w:val="0"/>
              <w:marTop w:val="0"/>
              <w:marBottom w:val="0"/>
              <w:divBdr>
                <w:top w:val="none" w:sz="0" w:space="0" w:color="auto"/>
                <w:left w:val="none" w:sz="0" w:space="0" w:color="auto"/>
                <w:bottom w:val="none" w:sz="0" w:space="0" w:color="auto"/>
                <w:right w:val="none" w:sz="0" w:space="0" w:color="auto"/>
              </w:divBdr>
              <w:divsChild>
                <w:div w:id="953824877">
                  <w:marLeft w:val="300"/>
                  <w:marRight w:val="0"/>
                  <w:marTop w:val="0"/>
                  <w:marBottom w:val="0"/>
                  <w:divBdr>
                    <w:top w:val="none" w:sz="0" w:space="0" w:color="auto"/>
                    <w:left w:val="none" w:sz="0" w:space="0" w:color="auto"/>
                    <w:bottom w:val="none" w:sz="0" w:space="0" w:color="auto"/>
                    <w:right w:val="none" w:sz="0" w:space="0" w:color="auto"/>
                  </w:divBdr>
                  <w:divsChild>
                    <w:div w:id="1335694078">
                      <w:marLeft w:val="-300"/>
                      <w:marRight w:val="0"/>
                      <w:marTop w:val="0"/>
                      <w:marBottom w:val="0"/>
                      <w:divBdr>
                        <w:top w:val="none" w:sz="0" w:space="0" w:color="auto"/>
                        <w:left w:val="none" w:sz="0" w:space="0" w:color="auto"/>
                        <w:bottom w:val="none" w:sz="0" w:space="0" w:color="auto"/>
                        <w:right w:val="none" w:sz="0" w:space="0" w:color="auto"/>
                      </w:divBdr>
                      <w:divsChild>
                        <w:div w:id="58826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8469348">
      <w:bodyDiv w:val="1"/>
      <w:marLeft w:val="0"/>
      <w:marRight w:val="0"/>
      <w:marTop w:val="0"/>
      <w:marBottom w:val="0"/>
      <w:divBdr>
        <w:top w:val="none" w:sz="0" w:space="0" w:color="auto"/>
        <w:left w:val="none" w:sz="0" w:space="0" w:color="auto"/>
        <w:bottom w:val="none" w:sz="0" w:space="0" w:color="auto"/>
        <w:right w:val="none" w:sz="0" w:space="0" w:color="auto"/>
      </w:divBdr>
    </w:div>
    <w:div w:id="1474979408">
      <w:bodyDiv w:val="1"/>
      <w:marLeft w:val="0"/>
      <w:marRight w:val="0"/>
      <w:marTop w:val="0"/>
      <w:marBottom w:val="0"/>
      <w:divBdr>
        <w:top w:val="none" w:sz="0" w:space="0" w:color="auto"/>
        <w:left w:val="none" w:sz="0" w:space="0" w:color="auto"/>
        <w:bottom w:val="none" w:sz="0" w:space="0" w:color="auto"/>
        <w:right w:val="none" w:sz="0" w:space="0" w:color="auto"/>
      </w:divBdr>
      <w:divsChild>
        <w:div w:id="1240360532">
          <w:marLeft w:val="0"/>
          <w:marRight w:val="0"/>
          <w:marTop w:val="0"/>
          <w:marBottom w:val="0"/>
          <w:divBdr>
            <w:top w:val="none" w:sz="0" w:space="0" w:color="auto"/>
            <w:left w:val="none" w:sz="0" w:space="0" w:color="auto"/>
            <w:bottom w:val="none" w:sz="0" w:space="0" w:color="auto"/>
            <w:right w:val="none" w:sz="0" w:space="0" w:color="auto"/>
          </w:divBdr>
        </w:div>
        <w:div w:id="1338539561">
          <w:marLeft w:val="0"/>
          <w:marRight w:val="0"/>
          <w:marTop w:val="0"/>
          <w:marBottom w:val="0"/>
          <w:divBdr>
            <w:top w:val="none" w:sz="0" w:space="0" w:color="auto"/>
            <w:left w:val="none" w:sz="0" w:space="0" w:color="auto"/>
            <w:bottom w:val="none" w:sz="0" w:space="0" w:color="auto"/>
            <w:right w:val="none" w:sz="0" w:space="0" w:color="auto"/>
          </w:divBdr>
        </w:div>
        <w:div w:id="107088742">
          <w:marLeft w:val="0"/>
          <w:marRight w:val="0"/>
          <w:marTop w:val="0"/>
          <w:marBottom w:val="0"/>
          <w:divBdr>
            <w:top w:val="none" w:sz="0" w:space="0" w:color="auto"/>
            <w:left w:val="none" w:sz="0" w:space="0" w:color="auto"/>
            <w:bottom w:val="none" w:sz="0" w:space="0" w:color="auto"/>
            <w:right w:val="none" w:sz="0" w:space="0" w:color="auto"/>
          </w:divBdr>
        </w:div>
      </w:divsChild>
    </w:div>
    <w:div w:id="1902717169">
      <w:bodyDiv w:val="1"/>
      <w:marLeft w:val="0"/>
      <w:marRight w:val="0"/>
      <w:marTop w:val="0"/>
      <w:marBottom w:val="0"/>
      <w:divBdr>
        <w:top w:val="none" w:sz="0" w:space="0" w:color="auto"/>
        <w:left w:val="none" w:sz="0" w:space="0" w:color="auto"/>
        <w:bottom w:val="none" w:sz="0" w:space="0" w:color="auto"/>
        <w:right w:val="none" w:sz="0" w:space="0" w:color="auto"/>
      </w:divBdr>
      <w:divsChild>
        <w:div w:id="2029673157">
          <w:marLeft w:val="0"/>
          <w:marRight w:val="0"/>
          <w:marTop w:val="0"/>
          <w:marBottom w:val="0"/>
          <w:divBdr>
            <w:top w:val="none" w:sz="0" w:space="0" w:color="auto"/>
            <w:left w:val="none" w:sz="0" w:space="0" w:color="auto"/>
            <w:bottom w:val="none" w:sz="0" w:space="0" w:color="auto"/>
            <w:right w:val="none" w:sz="0" w:space="0" w:color="auto"/>
          </w:divBdr>
          <w:divsChild>
            <w:div w:id="1123500647">
              <w:marLeft w:val="0"/>
              <w:marRight w:val="0"/>
              <w:marTop w:val="0"/>
              <w:marBottom w:val="0"/>
              <w:divBdr>
                <w:top w:val="none" w:sz="0" w:space="0" w:color="auto"/>
                <w:left w:val="none" w:sz="0" w:space="0" w:color="auto"/>
                <w:bottom w:val="none" w:sz="0" w:space="0" w:color="auto"/>
                <w:right w:val="none" w:sz="0" w:space="0" w:color="auto"/>
              </w:divBdr>
            </w:div>
          </w:divsChild>
        </w:div>
        <w:div w:id="1325934347">
          <w:marLeft w:val="0"/>
          <w:marRight w:val="0"/>
          <w:marTop w:val="0"/>
          <w:marBottom w:val="0"/>
          <w:divBdr>
            <w:top w:val="none" w:sz="0" w:space="0" w:color="auto"/>
            <w:left w:val="none" w:sz="0" w:space="0" w:color="auto"/>
            <w:bottom w:val="none" w:sz="0" w:space="0" w:color="auto"/>
            <w:right w:val="none" w:sz="0" w:space="0" w:color="auto"/>
          </w:divBdr>
          <w:divsChild>
            <w:div w:id="141250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igital.farmweeknow.com/app.php?RelId=6.2.2.7" TargetMode="External"/><Relationship Id="rId3" Type="http://schemas.openxmlformats.org/officeDocument/2006/relationships/settings" Target="settings.xml"/><Relationship Id="rId7" Type="http://schemas.openxmlformats.org/officeDocument/2006/relationships/hyperlink" Target="https://amp.tmz.com/2019/09/13/village-people-ymca-farmers-spoof-video-usmca-grant-rights/?fbclid=IwAR1UJxfMmeC7hiNIoMC9Y3IwkcMJc_aQHCIICEhvkCz1Ycxnb5IaN2zYfE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igital.farmweeknow.com/app.php?RelId=6.2.2.7" TargetMode="External"/><Relationship Id="rId5" Type="http://schemas.openxmlformats.org/officeDocument/2006/relationships/hyperlink" Target="mailto:kdaugherty@ilfb.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EEF7DE73.dotm</Template>
  <TotalTime>0</TotalTime>
  <Pages>4</Pages>
  <Words>484</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Daugherty_Kevin</dc:creator>
  <cp:keywords/>
  <dc:description/>
  <cp:lastModifiedBy>Daugherty, Kevin</cp:lastModifiedBy>
  <cp:revision>2</cp:revision>
  <cp:lastPrinted>2017-04-10T14:26:00Z</cp:lastPrinted>
  <dcterms:created xsi:type="dcterms:W3CDTF">2019-09-19T21:19:00Z</dcterms:created>
  <dcterms:modified xsi:type="dcterms:W3CDTF">2019-09-19T21:19:00Z</dcterms:modified>
</cp:coreProperties>
</file>